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Autospacing="1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tabs>
          <w:tab w:val="left" w:pos="720" w:leader="none"/>
        </w:tabs>
        <w:spacing w:beforeAutospacing="1" w:afterAutospacing="1"/>
        <w:contextualSpacing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Curriculum Vitae – </w:t>
      </w:r>
      <w:r>
        <w:rPr>
          <w:rFonts w:cs="Arial" w:ascii="Arial" w:hAnsi="Arial"/>
          <w:b/>
          <w:sz w:val="22"/>
          <w:szCs w:val="22"/>
        </w:rPr>
        <w:t>M</w:t>
      </w:r>
      <w:r>
        <w:rPr>
          <w:rFonts w:cs="Arial" w:ascii="Arial" w:hAnsi="Arial"/>
          <w:b/>
          <w:sz w:val="22"/>
          <w:szCs w:val="22"/>
        </w:rPr>
        <w:t xml:space="preserve">odelo </w:t>
      </w:r>
      <w:r>
        <w:rPr>
          <w:rFonts w:cs="Arial" w:ascii="Arial" w:hAnsi="Arial"/>
          <w:b/>
          <w:sz w:val="22"/>
          <w:szCs w:val="22"/>
        </w:rPr>
        <w:t>E</w:t>
      </w:r>
      <w:r>
        <w:rPr>
          <w:rFonts w:cs="Arial" w:ascii="Arial" w:hAnsi="Arial"/>
          <w:b/>
          <w:sz w:val="22"/>
          <w:szCs w:val="22"/>
        </w:rPr>
        <w:t xml:space="preserve">quipe </w:t>
      </w:r>
      <w:r>
        <w:rPr>
          <w:rFonts w:cs="Arial" w:ascii="Arial" w:hAnsi="Arial"/>
          <w:b/>
          <w:sz w:val="22"/>
          <w:szCs w:val="22"/>
        </w:rPr>
        <w:t>M</w:t>
      </w:r>
      <w:r>
        <w:rPr>
          <w:rFonts w:cs="Arial" w:ascii="Arial" w:hAnsi="Arial"/>
          <w:b/>
          <w:sz w:val="22"/>
          <w:szCs w:val="22"/>
        </w:rPr>
        <w:t>ultidisciplinar</w:t>
      </w:r>
    </w:p>
    <w:p>
      <w:pPr>
        <w:pStyle w:val="Normal"/>
        <w:tabs>
          <w:tab w:val="left" w:pos="720" w:leader="none"/>
        </w:tabs>
        <w:spacing w:beforeAutospacing="1" w:afterAutospacing="1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720" w:leader="none"/>
        </w:tabs>
        <w:spacing w:lineRule="auto" w:line="276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Atenção: Para a Avaliação Curricular e de Títulos só serão considerados itens do Curriculum Vitae cujas cópias digitalizadas dos documentos comprobatórios tenham sido efetivamente enviadas por e-mail no prazo estabelecido no presente Edital.</w:t>
      </w:r>
    </w:p>
    <w:tbl>
      <w:tblPr>
        <w:tblStyle w:val="TableGrid"/>
        <w:tblW w:w="851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9"/>
        <w:gridCol w:w="3220"/>
        <w:gridCol w:w="714"/>
        <w:gridCol w:w="709"/>
        <w:gridCol w:w="850"/>
        <w:gridCol w:w="1603"/>
      </w:tblGrid>
      <w:tr>
        <w:trPr/>
        <w:tc>
          <w:tcPr>
            <w:tcW w:w="8515" w:type="dxa"/>
            <w:gridSpan w:val="6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Dados pessoais</w:t>
            </w:r>
          </w:p>
        </w:tc>
      </w:tr>
      <w:tr>
        <w:trPr/>
        <w:tc>
          <w:tcPr>
            <w:tcW w:w="14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Nome:</w:t>
            </w:r>
          </w:p>
        </w:tc>
        <w:tc>
          <w:tcPr>
            <w:tcW w:w="7096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4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End.:</w:t>
            </w:r>
          </w:p>
        </w:tc>
        <w:tc>
          <w:tcPr>
            <w:tcW w:w="7096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4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Cidade:</w:t>
            </w:r>
          </w:p>
        </w:tc>
        <w:tc>
          <w:tcPr>
            <w:tcW w:w="32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7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UF:</w:t>
            </w:r>
          </w:p>
        </w:tc>
        <w:tc>
          <w:tcPr>
            <w:tcW w:w="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CEP:</w:t>
            </w:r>
          </w:p>
        </w:tc>
        <w:tc>
          <w:tcPr>
            <w:tcW w:w="16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4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Fone:</w:t>
            </w:r>
          </w:p>
        </w:tc>
        <w:tc>
          <w:tcPr>
            <w:tcW w:w="32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7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Cel.:</w:t>
            </w:r>
          </w:p>
        </w:tc>
        <w:tc>
          <w:tcPr>
            <w:tcW w:w="3162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14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E-mail:</w:t>
            </w:r>
          </w:p>
        </w:tc>
        <w:tc>
          <w:tcPr>
            <w:tcW w:w="7096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14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CPF:</w:t>
            </w:r>
          </w:p>
        </w:tc>
        <w:tc>
          <w:tcPr>
            <w:tcW w:w="32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7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RG:</w:t>
            </w:r>
          </w:p>
        </w:tc>
        <w:tc>
          <w:tcPr>
            <w:tcW w:w="3162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720" w:leader="none"/>
        </w:tabs>
        <w:spacing w:lineRule="auto" w:line="276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830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868"/>
        <w:gridCol w:w="6437"/>
      </w:tblGrid>
      <w:tr>
        <w:trPr/>
        <w:tc>
          <w:tcPr>
            <w:tcW w:w="83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Atuação Docente na UENP</w:t>
            </w:r>
          </w:p>
        </w:tc>
      </w:tr>
      <w:tr>
        <w:trPr>
          <w:trHeight w:val="626" w:hRule="atLeast"/>
        </w:trPr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Vinculo:</w:t>
            </w:r>
          </w:p>
        </w:tc>
        <w:tc>
          <w:tcPr>
            <w:tcW w:w="6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  ) Efetivo      (  ) CRES      (  ) Cedido</w:t>
            </w:r>
          </w:p>
        </w:tc>
      </w:tr>
      <w:tr>
        <w:trPr/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Regime:</w:t>
            </w:r>
          </w:p>
        </w:tc>
        <w:tc>
          <w:tcPr>
            <w:tcW w:w="6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6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(  ) Jacarezinho (  ) Bandeirantes  (  ) Cornélio Procópio</w:t>
            </w:r>
          </w:p>
        </w:tc>
      </w:tr>
      <w:tr>
        <w:trPr/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Colegiado/Setor:</w:t>
            </w:r>
          </w:p>
        </w:tc>
        <w:tc>
          <w:tcPr>
            <w:tcW w:w="6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720" w:leader="none"/>
        </w:tabs>
        <w:spacing w:lineRule="auto" w:line="276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20" w:leader="none"/>
        </w:tabs>
        <w:spacing w:lineRule="auto" w:line="276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20" w:leader="none"/>
        </w:tabs>
        <w:spacing w:lineRule="auto" w:line="276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leGrid"/>
        <w:tblW w:w="851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07"/>
        <w:gridCol w:w="6708"/>
      </w:tblGrid>
      <w:tr>
        <w:trPr/>
        <w:tc>
          <w:tcPr>
            <w:tcW w:w="85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Titulação Acadêmica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Na descrição especificar (nesta ordem): curso, área, instituição, cidade, UF e data de conclusão. </w:t>
            </w:r>
          </w:p>
        </w:tc>
      </w:tr>
      <w:tr>
        <w:trPr/>
        <w:tc>
          <w:tcPr>
            <w:tcW w:w="18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Formação </w:t>
            </w:r>
          </w:p>
        </w:tc>
        <w:tc>
          <w:tcPr>
            <w:tcW w:w="6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Descrição</w:t>
            </w:r>
          </w:p>
        </w:tc>
      </w:tr>
      <w:tr>
        <w:trPr/>
        <w:tc>
          <w:tcPr>
            <w:tcW w:w="18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Graduação</w:t>
            </w:r>
          </w:p>
        </w:tc>
        <w:tc>
          <w:tcPr>
            <w:tcW w:w="6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8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Especialização</w:t>
            </w:r>
          </w:p>
        </w:tc>
        <w:tc>
          <w:tcPr>
            <w:tcW w:w="6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8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Mestrado</w:t>
            </w:r>
          </w:p>
        </w:tc>
        <w:tc>
          <w:tcPr>
            <w:tcW w:w="6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8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Doutorado</w:t>
            </w:r>
          </w:p>
        </w:tc>
        <w:tc>
          <w:tcPr>
            <w:tcW w:w="6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720" w:leader="none"/>
        </w:tabs>
        <w:spacing w:lineRule="auto" w:line="276" w:beforeAutospacing="1" w:afterAutospacing="1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</w:p>
    <w:tbl>
      <w:tblPr>
        <w:tblW w:w="830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733"/>
        <w:gridCol w:w="7572"/>
      </w:tblGrid>
      <w:tr>
        <w:trPr/>
        <w:tc>
          <w:tcPr>
            <w:tcW w:w="83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Cursos de Curta Duração</w:t>
            </w:r>
          </w:p>
          <w:p>
            <w:pPr>
              <w:pStyle w:val="Contedodatabela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Certificado ou declaração de cursos de extensão, capacitação, ou treinamento em área relacionada à EaD ou às Tecnologias Educacionais Digitais.</w:t>
            </w:r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360" w:beforeAutospacing="1" w:afterAutospacing="1"/>
              <w:contextualSpacing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7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360" w:beforeAutospacing="1" w:afterAutospacing="1"/>
              <w:contextualSpacing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Descrição</w:t>
            </w:r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360" w:beforeAutospacing="1" w:afterAutospacing="1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360" w:beforeAutospacing="1" w:afterAutospacing="1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360" w:beforeAutospacing="1" w:afterAutospacing="1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720" w:leader="none"/>
        </w:tabs>
        <w:spacing w:lineRule="auto" w:line="276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20" w:leader="none"/>
        </w:tabs>
        <w:spacing w:lineRule="auto" w:line="276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20" w:leader="none"/>
        </w:tabs>
        <w:spacing w:lineRule="auto" w:line="276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leGrid"/>
        <w:tblW w:w="851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4"/>
        <w:gridCol w:w="7701"/>
      </w:tblGrid>
      <w:tr>
        <w:trPr/>
        <w:tc>
          <w:tcPr>
            <w:tcW w:w="85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Experiência Profissional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 w:beforeAutospacing="1" w:afterAutospacing="1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Na descrição especificar: Tempo de experiência no desempenho de atividades profissionais (técnica, gestão ou docência) em área relacionada à EaD ou às Tecnologias Educacionais Digitais. </w:t>
            </w:r>
          </w:p>
        </w:tc>
      </w:tr>
      <w:tr>
        <w:trPr/>
        <w:tc>
          <w:tcPr>
            <w:tcW w:w="8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360" w:beforeAutospacing="1" w:afterAutospacing="1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77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360" w:beforeAutospacing="1" w:afterAutospacing="1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Descrição</w:t>
            </w:r>
          </w:p>
        </w:tc>
      </w:tr>
      <w:tr>
        <w:trPr/>
        <w:tc>
          <w:tcPr>
            <w:tcW w:w="8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360" w:beforeAutospacing="1" w:afterAutospacing="1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77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360" w:beforeAutospacing="1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360" w:beforeAutospacing="1" w:afterAutospacing="1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77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360" w:beforeAutospacing="1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360" w:beforeAutospacing="1" w:afterAutospacing="1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77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360" w:beforeAutospacing="1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720" w:leader="none"/>
        </w:tabs>
        <w:spacing w:lineRule="auto" w:line="360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20" w:leader="none"/>
        </w:tabs>
        <w:spacing w:lineRule="auto" w:line="360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Autospacing="1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Data: ____/____/_____</w:t>
      </w:r>
    </w:p>
    <w:p>
      <w:pPr>
        <w:pStyle w:val="Normal"/>
        <w:spacing w:beforeAutospacing="1" w:afterAutospacing="1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_______________________________ </w:t>
      </w:r>
    </w:p>
    <w:p>
      <w:pPr>
        <w:pStyle w:val="Normal"/>
        <w:spacing w:lineRule="auto" w:line="360" w:beforeAutospacing="1" w:afterAutospacing="1"/>
        <w:contextualSpacing/>
        <w:jc w:val="center"/>
        <w:rPr/>
      </w:pPr>
      <w:r>
        <w:rPr>
          <w:rFonts w:cs="Arial" w:ascii="Arial" w:hAnsi="Arial"/>
          <w:sz w:val="20"/>
          <w:szCs w:val="20"/>
        </w:rPr>
        <w:t>Assinatura do(a) candidato(a)</w:t>
      </w:r>
    </w:p>
    <w:sectPr>
      <w:headerReference w:type="default" r:id="rId2"/>
      <w:type w:val="nextPage"/>
      <w:pgSz w:w="11906" w:h="16838"/>
      <w:pgMar w:left="1800" w:right="1800" w:header="708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963930</wp:posOffset>
          </wp:positionH>
          <wp:positionV relativeFrom="paragraph">
            <wp:posOffset>-220980</wp:posOffset>
          </wp:positionV>
          <wp:extent cx="636270" cy="719455"/>
          <wp:effectExtent l="0" t="0" r="0" b="0"/>
          <wp:wrapTight wrapText="bothSides">
            <wp:wrapPolygon edited="0">
              <wp:start x="-166" y="0"/>
              <wp:lineTo x="-166" y="20428"/>
              <wp:lineTo x="20675" y="20428"/>
              <wp:lineTo x="20675" y="0"/>
              <wp:lineTo x="-166" y="0"/>
            </wp:wrapPolygon>
          </wp:wrapTight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3543300</wp:posOffset>
          </wp:positionH>
          <wp:positionV relativeFrom="paragraph">
            <wp:posOffset>-106680</wp:posOffset>
          </wp:positionV>
          <wp:extent cx="1042035" cy="571500"/>
          <wp:effectExtent l="0" t="0" r="0" b="0"/>
          <wp:wrapTight wrapText="bothSides">
            <wp:wrapPolygon edited="0">
              <wp:start x="-131" y="0"/>
              <wp:lineTo x="-131" y="20980"/>
              <wp:lineTo x="21048" y="20980"/>
              <wp:lineTo x="21048" y="0"/>
              <wp:lineTo x="-131" y="0"/>
            </wp:wrapPolygon>
          </wp:wrapTight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0">
          <wp:simplePos x="0" y="0"/>
          <wp:positionH relativeFrom="column">
            <wp:posOffset>1968500</wp:posOffset>
          </wp:positionH>
          <wp:positionV relativeFrom="paragraph">
            <wp:posOffset>-177800</wp:posOffset>
          </wp:positionV>
          <wp:extent cx="1346200" cy="756920"/>
          <wp:effectExtent l="0" t="0" r="0" b="0"/>
          <wp:wrapTight wrapText="bothSides">
            <wp:wrapPolygon edited="0">
              <wp:start x="8521" y="0"/>
              <wp:lineTo x="3214" y="12287"/>
              <wp:lineTo x="2805" y="18798"/>
              <wp:lineTo x="18325" y="18798"/>
              <wp:lineTo x="17920" y="10843"/>
              <wp:lineTo x="12606" y="2162"/>
              <wp:lineTo x="10973" y="0"/>
              <wp:lineTo x="8521" y="0"/>
            </wp:wrapPolygon>
          </wp:wrapTight>
          <wp:docPr id="3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/>
      <w:t xml:space="preserve"> 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24aa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24aa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24aa3"/>
    <w:rPr>
      <w:rFonts w:ascii="Lucida Grande" w:hAnsi="Lucida Grande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353cff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link w:val="HeaderChar"/>
    <w:uiPriority w:val="99"/>
    <w:unhideWhenUsed/>
    <w:rsid w:val="00124aa3"/>
    <w:pPr>
      <w:tabs>
        <w:tab w:val="center" w:pos="4320" w:leader="none"/>
        <w:tab w:val="right" w:pos="8640" w:leader="none"/>
      </w:tabs>
    </w:pPr>
    <w:rPr/>
  </w:style>
  <w:style w:type="paragraph" w:styleId="Rodap">
    <w:name w:val="Rodapé"/>
    <w:basedOn w:val="Normal"/>
    <w:link w:val="FooterChar"/>
    <w:uiPriority w:val="99"/>
    <w:unhideWhenUsed/>
    <w:rsid w:val="00124aa3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4aa3"/>
    <w:pPr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a2953"/>
    <w:pPr/>
    <w:rPr>
      <w:rFonts w:ascii="Times New Roman" w:hAnsi="Times New Roman" w:cs="Times New Roman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Contedodatabela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012a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37924-9DD4-EC4D-9678-B786D160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LibreOffice/4.4.5.2$Linux_x86 LibreOffice_project/a22f674fd25a3b6f45bdebf25400ed2adff0ff99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2017-10-03T17:52:00Z</dcterms:created>
  <dc:creator>Silvio Oliveira</dc:creator>
  <dc:language>pt-BR</dc:language>
  <cp:lastPrinted>2017-09-27T13:31:00Z</cp:lastPrinted>
  <dcterms:modified xsi:type="dcterms:W3CDTF">2019-04-17T15:46:15Z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